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8613" w:type="dxa"/>
        <w:tblLayout w:type="fixed"/>
        <w:tblLook w:val="04A0" w:firstRow="1" w:lastRow="0" w:firstColumn="1" w:lastColumn="0" w:noHBand="0" w:noVBand="1"/>
      </w:tblPr>
      <w:tblGrid>
        <w:gridCol w:w="675"/>
        <w:gridCol w:w="3021"/>
        <w:gridCol w:w="1533"/>
        <w:gridCol w:w="3384"/>
      </w:tblGrid>
      <w:tr w:rsidR="002C09FB" w:rsidTr="002C09FB">
        <w:trPr>
          <w:trHeight w:hRule="exact" w:val="860"/>
        </w:trPr>
        <w:tc>
          <w:tcPr>
            <w:tcW w:w="8613" w:type="dxa"/>
            <w:gridSpan w:val="4"/>
            <w:vAlign w:val="center"/>
          </w:tcPr>
          <w:p w:rsidR="002C09FB" w:rsidRPr="00DB4A89" w:rsidRDefault="002C09FB" w:rsidP="002C09FB">
            <w:pPr>
              <w:jc w:val="center"/>
              <w:rPr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Фотофиксация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самовольно установленных и (или)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нещаконно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эксплуатируемых временных сооружений на территории Коминтерновского района городского округа город Воронеж</w:t>
            </w:r>
          </w:p>
        </w:tc>
      </w:tr>
      <w:tr w:rsidR="001517C3" w:rsidTr="002C09FB">
        <w:trPr>
          <w:trHeight w:hRule="exact" w:val="718"/>
        </w:trPr>
        <w:tc>
          <w:tcPr>
            <w:tcW w:w="675" w:type="dxa"/>
            <w:vAlign w:val="center"/>
          </w:tcPr>
          <w:p w:rsidR="00522BCB" w:rsidRPr="00DB4A89" w:rsidRDefault="00522BCB" w:rsidP="002C09FB">
            <w:pPr>
              <w:jc w:val="center"/>
              <w:rPr>
                <w:b/>
              </w:rPr>
            </w:pPr>
            <w:r w:rsidRPr="00DB4A89">
              <w:rPr>
                <w:b/>
              </w:rPr>
              <w:t>№</w:t>
            </w:r>
            <w:r w:rsidR="002C09FB">
              <w:rPr>
                <w:b/>
              </w:rPr>
              <w:t xml:space="preserve"> </w:t>
            </w:r>
            <w:proofErr w:type="gramStart"/>
            <w:r w:rsidR="002C09FB">
              <w:rPr>
                <w:b/>
              </w:rPr>
              <w:t>п</w:t>
            </w:r>
            <w:proofErr w:type="gramEnd"/>
            <w:r w:rsidR="002C09FB">
              <w:rPr>
                <w:b/>
              </w:rPr>
              <w:t>/п</w:t>
            </w:r>
          </w:p>
        </w:tc>
        <w:tc>
          <w:tcPr>
            <w:tcW w:w="3021" w:type="dxa"/>
            <w:vAlign w:val="center"/>
          </w:tcPr>
          <w:p w:rsidR="00522BCB" w:rsidRPr="00DB4A89" w:rsidRDefault="002C09FB" w:rsidP="002C09FB">
            <w:pPr>
              <w:jc w:val="center"/>
              <w:rPr>
                <w:b/>
              </w:rPr>
            </w:pPr>
            <w:r>
              <w:rPr>
                <w:b/>
              </w:rPr>
              <w:t>Месторасположение</w:t>
            </w:r>
          </w:p>
        </w:tc>
        <w:tc>
          <w:tcPr>
            <w:tcW w:w="1533" w:type="dxa"/>
            <w:vAlign w:val="center"/>
          </w:tcPr>
          <w:p w:rsidR="00522BCB" w:rsidRPr="00DB4A89" w:rsidRDefault="00522BCB" w:rsidP="002C09FB">
            <w:pPr>
              <w:jc w:val="center"/>
              <w:rPr>
                <w:b/>
              </w:rPr>
            </w:pPr>
            <w:r w:rsidRPr="00DB4A89">
              <w:rPr>
                <w:b/>
              </w:rPr>
              <w:t>Самовольное сооружение</w:t>
            </w:r>
          </w:p>
        </w:tc>
        <w:tc>
          <w:tcPr>
            <w:tcW w:w="3384" w:type="dxa"/>
            <w:vAlign w:val="center"/>
          </w:tcPr>
          <w:p w:rsidR="00522BCB" w:rsidRPr="00DB4A89" w:rsidRDefault="00522BCB" w:rsidP="002C09FB">
            <w:pPr>
              <w:jc w:val="center"/>
              <w:rPr>
                <w:b/>
              </w:rPr>
            </w:pPr>
            <w:r w:rsidRPr="00DB4A89">
              <w:rPr>
                <w:b/>
              </w:rPr>
              <w:t>Фото</w:t>
            </w:r>
          </w:p>
        </w:tc>
      </w:tr>
      <w:tr w:rsidR="001517C3" w:rsidTr="002C09FB">
        <w:trPr>
          <w:trHeight w:hRule="exact" w:val="1985"/>
        </w:trPr>
        <w:tc>
          <w:tcPr>
            <w:tcW w:w="675" w:type="dxa"/>
          </w:tcPr>
          <w:p w:rsidR="00522BCB" w:rsidRDefault="00522BCB">
            <w:r>
              <w:t>1</w:t>
            </w:r>
          </w:p>
        </w:tc>
        <w:tc>
          <w:tcPr>
            <w:tcW w:w="3021" w:type="dxa"/>
          </w:tcPr>
          <w:p w:rsidR="00522BCB" w:rsidRDefault="00DE6A63">
            <w:r>
              <w:t xml:space="preserve">Ул. </w:t>
            </w:r>
            <w:proofErr w:type="spellStart"/>
            <w:r>
              <w:t>Хользунова</w:t>
            </w:r>
            <w:proofErr w:type="spellEnd"/>
            <w:r>
              <w:t>, 21а</w:t>
            </w:r>
          </w:p>
        </w:tc>
        <w:tc>
          <w:tcPr>
            <w:tcW w:w="1533" w:type="dxa"/>
          </w:tcPr>
          <w:p w:rsidR="00522BCB" w:rsidRDefault="00DB4A89">
            <w:r>
              <w:t>1 (</w:t>
            </w:r>
            <w:proofErr w:type="spellStart"/>
            <w:r>
              <w:t>мет</w:t>
            </w:r>
            <w:proofErr w:type="gramStart"/>
            <w:r>
              <w:t>.г</w:t>
            </w:r>
            <w:proofErr w:type="gramEnd"/>
            <w:r>
              <w:t>араж</w:t>
            </w:r>
            <w:proofErr w:type="spellEnd"/>
            <w:r>
              <w:t>)</w:t>
            </w:r>
          </w:p>
        </w:tc>
        <w:tc>
          <w:tcPr>
            <w:tcW w:w="3384" w:type="dxa"/>
          </w:tcPr>
          <w:p w:rsidR="00522BCB" w:rsidRDefault="00DE6A63">
            <w:r>
              <w:rPr>
                <w:noProof/>
                <w:lang w:eastAsia="ru-RU"/>
              </w:rPr>
              <w:drawing>
                <wp:inline distT="0" distB="0" distL="0" distR="0" wp14:anchorId="094D8334" wp14:editId="7DAF0E18">
                  <wp:extent cx="949960" cy="1258570"/>
                  <wp:effectExtent l="0" t="0" r="2540" b="0"/>
                  <wp:docPr id="1" name="Рисунок 1" descr="C:\Users\ayumishankov\Desktop\создание фототаблиц на демонтаж сооружений\В работу\Хользунова,21а\IMG_61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yumishankov\Desktop\создание фототаблиц на демонтаж сооружений\В работу\Хользунова,21а\IMG_61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6A63" w:rsidTr="002C09FB">
        <w:trPr>
          <w:trHeight w:hRule="exact" w:val="1985"/>
        </w:trPr>
        <w:tc>
          <w:tcPr>
            <w:tcW w:w="675" w:type="dxa"/>
          </w:tcPr>
          <w:p w:rsidR="00DE6A63" w:rsidRDefault="00DE6A63">
            <w:r>
              <w:t>2</w:t>
            </w:r>
          </w:p>
        </w:tc>
        <w:tc>
          <w:tcPr>
            <w:tcW w:w="3021" w:type="dxa"/>
          </w:tcPr>
          <w:p w:rsidR="00DE6A63" w:rsidRDefault="00DE6A63">
            <w:r w:rsidRPr="00345C03">
              <w:t xml:space="preserve">Ул. </w:t>
            </w:r>
            <w:proofErr w:type="spellStart"/>
            <w:r w:rsidRPr="00345C03">
              <w:t>Хользунова</w:t>
            </w:r>
            <w:proofErr w:type="spellEnd"/>
            <w:r w:rsidRPr="00345C03">
              <w:t>, 21а</w:t>
            </w:r>
          </w:p>
        </w:tc>
        <w:tc>
          <w:tcPr>
            <w:tcW w:w="1533" w:type="dxa"/>
          </w:tcPr>
          <w:p w:rsidR="00DE6A63" w:rsidRDefault="00DE6A63">
            <w:r>
              <w:t>2(</w:t>
            </w:r>
            <w:proofErr w:type="spellStart"/>
            <w:r>
              <w:t>мет</w:t>
            </w:r>
            <w:proofErr w:type="gramStart"/>
            <w:r>
              <w:t>.г</w:t>
            </w:r>
            <w:proofErr w:type="gramEnd"/>
            <w:r>
              <w:t>араж</w:t>
            </w:r>
            <w:proofErr w:type="spellEnd"/>
            <w:r>
              <w:t>)</w:t>
            </w:r>
          </w:p>
        </w:tc>
        <w:tc>
          <w:tcPr>
            <w:tcW w:w="3384" w:type="dxa"/>
          </w:tcPr>
          <w:p w:rsidR="00DE6A63" w:rsidRDefault="00DE6A63">
            <w:r>
              <w:rPr>
                <w:noProof/>
                <w:lang w:eastAsia="ru-RU"/>
              </w:rPr>
              <w:drawing>
                <wp:inline distT="0" distB="0" distL="0" distR="0" wp14:anchorId="18E286D1" wp14:editId="455AAD7B">
                  <wp:extent cx="949960" cy="1258570"/>
                  <wp:effectExtent l="0" t="0" r="2540" b="0"/>
                  <wp:docPr id="3" name="Рисунок 3" descr="C:\Users\ayumishankov\Desktop\создание фототаблиц на демонтаж сооружений\В работу\Хользунова,21а\IMG_61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yumishankov\Desktop\создание фототаблиц на демонтаж сооружений\В работу\Хользунова,21а\IMG_61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6A63" w:rsidTr="002C09FB">
        <w:trPr>
          <w:trHeight w:hRule="exact" w:val="1985"/>
        </w:trPr>
        <w:tc>
          <w:tcPr>
            <w:tcW w:w="675" w:type="dxa"/>
          </w:tcPr>
          <w:p w:rsidR="00DE6A63" w:rsidRDefault="00DE6A63">
            <w:r>
              <w:t>3</w:t>
            </w:r>
          </w:p>
        </w:tc>
        <w:tc>
          <w:tcPr>
            <w:tcW w:w="3021" w:type="dxa"/>
          </w:tcPr>
          <w:p w:rsidR="00DE6A63" w:rsidRDefault="00DE6A63">
            <w:r w:rsidRPr="00345C03">
              <w:t xml:space="preserve">Ул. </w:t>
            </w:r>
            <w:proofErr w:type="spellStart"/>
            <w:r w:rsidRPr="00345C03">
              <w:t>Хользунова</w:t>
            </w:r>
            <w:proofErr w:type="spellEnd"/>
            <w:r w:rsidRPr="00345C03">
              <w:t>, 21а</w:t>
            </w:r>
          </w:p>
        </w:tc>
        <w:tc>
          <w:tcPr>
            <w:tcW w:w="1533" w:type="dxa"/>
          </w:tcPr>
          <w:p w:rsidR="00DE6A63" w:rsidRDefault="00DE6A63">
            <w:r>
              <w:t>3(</w:t>
            </w:r>
            <w:proofErr w:type="spellStart"/>
            <w:r>
              <w:t>мет</w:t>
            </w:r>
            <w:proofErr w:type="gramStart"/>
            <w:r>
              <w:t>.г</w:t>
            </w:r>
            <w:proofErr w:type="gramEnd"/>
            <w:r>
              <w:t>араж</w:t>
            </w:r>
            <w:proofErr w:type="spellEnd"/>
            <w:r>
              <w:t>)</w:t>
            </w:r>
          </w:p>
        </w:tc>
        <w:tc>
          <w:tcPr>
            <w:tcW w:w="3384" w:type="dxa"/>
          </w:tcPr>
          <w:p w:rsidR="00DE6A63" w:rsidRDefault="00DE6A63" w:rsidP="00DB4A89">
            <w:r>
              <w:rPr>
                <w:noProof/>
                <w:lang w:eastAsia="ru-RU"/>
              </w:rPr>
              <w:drawing>
                <wp:inline distT="0" distB="0" distL="0" distR="0" wp14:anchorId="708DF12D" wp14:editId="106A30E1">
                  <wp:extent cx="949960" cy="1258570"/>
                  <wp:effectExtent l="0" t="0" r="2540" b="0"/>
                  <wp:docPr id="4" name="Рисунок 4" descr="C:\Users\ayumishankov\Desktop\создание фототаблиц на демонтаж сооружений\В работу\Хользунова,21а\IMG_61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yumishankov\Desktop\создание фототаблиц на демонтаж сооружений\В работу\Хользунова,21а\IMG_61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54E1E002" wp14:editId="785B965F">
                  <wp:extent cx="949960" cy="1258570"/>
                  <wp:effectExtent l="0" t="0" r="2540" b="0"/>
                  <wp:docPr id="5" name="Рисунок 5" descr="C:\Users\ayumishankov\Desktop\создание фототаблиц на демонтаж сооружений\В работу\Хользунова,21а\IMG_61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yumishankov\Desktop\создание фототаблиц на демонтаж сооружений\В работу\Хользунова,21а\IMG_61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6A63" w:rsidTr="002C09FB">
        <w:trPr>
          <w:trHeight w:hRule="exact" w:val="1985"/>
        </w:trPr>
        <w:tc>
          <w:tcPr>
            <w:tcW w:w="675" w:type="dxa"/>
          </w:tcPr>
          <w:p w:rsidR="00DE6A63" w:rsidRDefault="00DE6A63">
            <w:r>
              <w:t>4</w:t>
            </w:r>
          </w:p>
        </w:tc>
        <w:tc>
          <w:tcPr>
            <w:tcW w:w="3021" w:type="dxa"/>
          </w:tcPr>
          <w:p w:rsidR="00DE6A63" w:rsidRDefault="00DE6A63"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еговая,4/1</w:t>
            </w:r>
          </w:p>
        </w:tc>
        <w:tc>
          <w:tcPr>
            <w:tcW w:w="1533" w:type="dxa"/>
          </w:tcPr>
          <w:p w:rsidR="00DE6A63" w:rsidRDefault="00DE6A63">
            <w:r>
              <w:t>4(</w:t>
            </w:r>
            <w:proofErr w:type="spellStart"/>
            <w:r>
              <w:t>мет</w:t>
            </w:r>
            <w:proofErr w:type="gramStart"/>
            <w:r>
              <w:t>.г</w:t>
            </w:r>
            <w:proofErr w:type="gramEnd"/>
            <w:r>
              <w:t>араж</w:t>
            </w:r>
            <w:proofErr w:type="spellEnd"/>
            <w:r>
              <w:t>)</w:t>
            </w:r>
          </w:p>
        </w:tc>
        <w:tc>
          <w:tcPr>
            <w:tcW w:w="3384" w:type="dxa"/>
          </w:tcPr>
          <w:p w:rsidR="00DE6A63" w:rsidRDefault="00DE6A63">
            <w:r>
              <w:rPr>
                <w:noProof/>
                <w:lang w:eastAsia="ru-RU"/>
              </w:rPr>
              <w:drawing>
                <wp:inline distT="0" distB="0" distL="0" distR="0" wp14:anchorId="3B758492" wp14:editId="266B975A">
                  <wp:extent cx="949960" cy="1258570"/>
                  <wp:effectExtent l="0" t="0" r="2540" b="0"/>
                  <wp:docPr id="9" name="Рисунок 9" descr="C:\Users\ayumishankov\Desktop\создание фототаблиц на демонтаж сооружений\В работу\Хользунова,21а\в сквере хользунова\IMG_61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yumishankov\Desktop\создание фототаблиц на демонтаж сооружений\В работу\Хользунова,21а\в сквере хользунова\IMG_61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089A2806" wp14:editId="1CFE16DE">
                  <wp:extent cx="949960" cy="1258570"/>
                  <wp:effectExtent l="0" t="0" r="2540" b="0"/>
                  <wp:docPr id="10" name="Рисунок 10" descr="C:\Users\ayumishankov\Desktop\создание фототаблиц на демонтаж сооружений\В работу\Хользунова,21а\в сквере хользунова\IMG_61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ayumishankov\Desktop\создание фототаблиц на демонтаж сооружений\В работу\Хользунова,21а\в сквере хользунова\IMG_61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6A63" w:rsidTr="002C09FB">
        <w:trPr>
          <w:trHeight w:hRule="exact" w:val="1985"/>
        </w:trPr>
        <w:tc>
          <w:tcPr>
            <w:tcW w:w="675" w:type="dxa"/>
          </w:tcPr>
          <w:p w:rsidR="00DE6A63" w:rsidRDefault="00DE6A63">
            <w:r>
              <w:t>5</w:t>
            </w:r>
          </w:p>
        </w:tc>
        <w:tc>
          <w:tcPr>
            <w:tcW w:w="3021" w:type="dxa"/>
          </w:tcPr>
          <w:p w:rsidR="00DE6A63" w:rsidRDefault="00DE6A63"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ул.Беговая,4/1</w:t>
            </w:r>
          </w:p>
        </w:tc>
        <w:tc>
          <w:tcPr>
            <w:tcW w:w="1533" w:type="dxa"/>
          </w:tcPr>
          <w:p w:rsidR="00DE6A63" w:rsidRDefault="00DE6A63">
            <w:r>
              <w:t>5(</w:t>
            </w:r>
            <w:proofErr w:type="spellStart"/>
            <w:r>
              <w:t>мет</w:t>
            </w:r>
            <w:proofErr w:type="gramStart"/>
            <w:r>
              <w:t>.г</w:t>
            </w:r>
            <w:proofErr w:type="gramEnd"/>
            <w:r>
              <w:t>араж</w:t>
            </w:r>
            <w:proofErr w:type="spellEnd"/>
            <w:r>
              <w:t>)</w:t>
            </w:r>
          </w:p>
        </w:tc>
        <w:tc>
          <w:tcPr>
            <w:tcW w:w="3384" w:type="dxa"/>
          </w:tcPr>
          <w:p w:rsidR="00DE6A63" w:rsidRDefault="00DE6A63" w:rsidP="00DB4A89">
            <w:r>
              <w:rPr>
                <w:noProof/>
                <w:lang w:eastAsia="ru-RU"/>
              </w:rPr>
              <w:drawing>
                <wp:inline distT="0" distB="0" distL="0" distR="0" wp14:anchorId="1C98BB6A" wp14:editId="2A5A8343">
                  <wp:extent cx="949960" cy="1258570"/>
                  <wp:effectExtent l="0" t="0" r="2540" b="0"/>
                  <wp:docPr id="7" name="Рисунок 7" descr="C:\Users\ayumishankov\Desktop\создание фототаблиц на демонтаж сооружений\В работу\Хользунова,21а\в сквере хользунова\IMG_61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yumishankov\Desktop\создание фототаблиц на демонтаж сооружений\В работу\Хользунова,21а\в сквере хользунова\IMG_61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6871" w:rsidRDefault="00396871"/>
    <w:sectPr w:rsidR="00396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BCB"/>
    <w:rsid w:val="001517C3"/>
    <w:rsid w:val="002C09FB"/>
    <w:rsid w:val="00396871"/>
    <w:rsid w:val="00522BCB"/>
    <w:rsid w:val="00997FF8"/>
    <w:rsid w:val="00DB4A89"/>
    <w:rsid w:val="00DE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2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B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2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B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И.Н.</dc:creator>
  <cp:lastModifiedBy>Мишанков А.Ю.</cp:lastModifiedBy>
  <cp:revision>7</cp:revision>
  <dcterms:created xsi:type="dcterms:W3CDTF">2019-09-12T06:39:00Z</dcterms:created>
  <dcterms:modified xsi:type="dcterms:W3CDTF">2020-04-16T11:45:00Z</dcterms:modified>
</cp:coreProperties>
</file>